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B6" w:rsidRPr="006D2533" w:rsidRDefault="00A950B6" w:rsidP="006D253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792" w:rsidRPr="006D2533" w:rsidRDefault="00655792" w:rsidP="006D2533">
      <w:pPr>
        <w:pStyle w:val="1"/>
        <w:jc w:val="center"/>
      </w:pPr>
      <w:r w:rsidRPr="006D2533">
        <w:t>АДМИНИСТРАЦИЯ ГОРОДА ТОМСКА</w:t>
      </w:r>
    </w:p>
    <w:p w:rsidR="00655792" w:rsidRPr="006D2533" w:rsidRDefault="00655792" w:rsidP="006D2533">
      <w:pPr>
        <w:pStyle w:val="1"/>
        <w:jc w:val="center"/>
      </w:pPr>
      <w:r w:rsidRPr="006D2533">
        <w:t>ДЕПАРТАМЕНТ ОБРАЗОВАНИЯ</w:t>
      </w:r>
    </w:p>
    <w:p w:rsidR="00655792" w:rsidRPr="006D2533" w:rsidRDefault="00655792" w:rsidP="006D2533">
      <w:pPr>
        <w:pStyle w:val="1"/>
        <w:jc w:val="center"/>
      </w:pPr>
      <w:r w:rsidRPr="006D2533">
        <w:t>МУНИЦИПАЛЬНОЕ АВТОНОМНОЕ</w:t>
      </w:r>
    </w:p>
    <w:p w:rsidR="00655792" w:rsidRPr="006D2533" w:rsidRDefault="00655792" w:rsidP="006D2533">
      <w:pPr>
        <w:pStyle w:val="1"/>
        <w:jc w:val="center"/>
      </w:pPr>
      <w:r w:rsidRPr="006D2533">
        <w:t>ОБЩЕОБРАЗОВАТЕЛЬНОЕ УЧРЕЖДЕНИЕ</w:t>
      </w:r>
    </w:p>
    <w:p w:rsidR="00655792" w:rsidRPr="006D2533" w:rsidRDefault="00655792" w:rsidP="006D2533">
      <w:pPr>
        <w:pStyle w:val="1"/>
        <w:jc w:val="center"/>
      </w:pPr>
      <w:r w:rsidRPr="006D2533">
        <w:t>СРЕДНЯЯ ОБЩЕОБРАЗОВАТЕЛЬНАЯ ШКОЛА № 40 г. ТОМСКА</w:t>
      </w:r>
    </w:p>
    <w:p w:rsidR="005A6784" w:rsidRPr="006D2533" w:rsidRDefault="005A6784" w:rsidP="006D25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950B6" w:rsidRPr="006D2533" w:rsidRDefault="00A950B6" w:rsidP="006D25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533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конкурсном отборе образовательных организаций Томской области на присвоение статуса «Ресурсно-внедренческий центр инноваций»</w:t>
      </w:r>
    </w:p>
    <w:p w:rsidR="006A200E" w:rsidRPr="006D2533" w:rsidRDefault="006A200E" w:rsidP="006D25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533">
        <w:rPr>
          <w:rFonts w:ascii="Times New Roman" w:hAnsi="Times New Roman"/>
          <w:b/>
          <w:bCs/>
          <w:sz w:val="24"/>
          <w:szCs w:val="24"/>
          <w:lang w:eastAsia="ru-RU"/>
        </w:rPr>
        <w:t>МАОУ СОШ № 40</w:t>
      </w:r>
    </w:p>
    <w:p w:rsidR="00A950B6" w:rsidRPr="006D2533" w:rsidRDefault="00A950B6" w:rsidP="006D25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950B6" w:rsidRPr="006D2533" w:rsidRDefault="00A950B6" w:rsidP="006D25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533">
        <w:rPr>
          <w:rFonts w:ascii="Times New Roman" w:hAnsi="Times New Roman"/>
          <w:b/>
          <w:bCs/>
          <w:sz w:val="24"/>
          <w:szCs w:val="24"/>
          <w:lang w:eastAsia="ru-RU"/>
        </w:rPr>
        <w:t>Сведения об организации-заявителе</w:t>
      </w:r>
    </w:p>
    <w:p w:rsidR="00B66280" w:rsidRPr="006D2533" w:rsidRDefault="00B66280" w:rsidP="006D2533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68"/>
      </w:tblGrid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наименование организации - заявителя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D652B2" w:rsidP="006D253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40 г. Томска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наименование учредителя (учредителей) организации - заявителя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B2" w:rsidRPr="006D2533" w:rsidRDefault="00613606" w:rsidP="006D2533">
            <w:pPr>
              <w:pStyle w:val="1"/>
            </w:pPr>
            <w:r w:rsidRPr="006D2533">
              <w:t>Администрация  Города</w:t>
            </w:r>
            <w:r w:rsidR="00CA2AC3" w:rsidRPr="006D2533">
              <w:t xml:space="preserve"> Томска</w:t>
            </w:r>
          </w:p>
          <w:p w:rsidR="00A950B6" w:rsidRPr="006D2533" w:rsidRDefault="00613606" w:rsidP="006D2533">
            <w:pPr>
              <w:pStyle w:val="1"/>
            </w:pPr>
            <w:r w:rsidRPr="006D2533">
              <w:t>Департамент Образования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организации - заявителя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61360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</w:rPr>
              <w:t>Средняя общеобразовательная школа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Реквизиты лицензии на осуществление образовательной деятельности, свидетельства о государственной аккредитации (копия прилагается)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0C41F8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Лицензия № 0000238 серия 70Л01  от 25.07.2013 г. действует бессрочно. Свидетельство о Государственной аккредитации № 639 от «03»  марта  2014  года действует до «03»  марта  2026  года.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 адрес организации - заявителя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415157" w:rsidP="006D2533">
            <w:pPr>
              <w:pStyle w:val="1"/>
            </w:pPr>
            <w:r w:rsidRPr="006D2533">
              <w:t>г. Томск,  Никитина ул., д. 26, Томск, 634061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ФИО, руководителя организации - заявителя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DC6971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Грабцевич</w:t>
            </w:r>
            <w:proofErr w:type="spellEnd"/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415157" w:rsidP="006D2533">
            <w:pPr>
              <w:pStyle w:val="1"/>
            </w:pPr>
            <w:r w:rsidRPr="006D2533">
              <w:t>тел. (3822)26-09-72, факс (3822) 262390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Адреса электронной почты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61360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sz w:val="24"/>
                <w:szCs w:val="24"/>
                <w:lang w:val="en-US"/>
              </w:rPr>
              <w:t>skolar@tomsk.net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Официальный сайт организации - заявителя в сети Интернет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613606" w:rsidP="006D2533">
            <w:pPr>
              <w:pStyle w:val="1"/>
            </w:pPr>
            <w:r w:rsidRPr="006D2533">
              <w:rPr>
                <w:iCs/>
                <w:lang w:val="en-US"/>
              </w:rPr>
              <w:t>http:// school-40.tomsk.ru</w:t>
            </w:r>
          </w:p>
        </w:tc>
      </w:tr>
      <w:tr w:rsidR="00A950B6" w:rsidRPr="006D2533" w:rsidTr="000C41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Официальные статусы организации-заявителя в сфере образования на момент подачи заявки (наименование и год присвоения статуса, наименование и реквизиты документа о присвоении статуса)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8" w:rsidRPr="006D2533" w:rsidRDefault="000C41F8" w:rsidP="006D25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2012 – 2013 учебный год: </w:t>
            </w: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6D2533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конкурсного отбора</w:t>
            </w:r>
            <w:r w:rsidRPr="006D253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учреждений, внедряющих инновационные образовательные программы </w:t>
            </w:r>
            <w:r w:rsidRPr="006D2533">
              <w:rPr>
                <w:rFonts w:ascii="Times New Roman" w:hAnsi="Times New Roman"/>
                <w:b/>
                <w:bCs/>
                <w:sz w:val="24"/>
                <w:szCs w:val="24"/>
              </w:rPr>
              <w:t>по двум номинациям</w:t>
            </w:r>
            <w:r w:rsidRPr="006D253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6D25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номинации № 2: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инновационные образовательные программы (проекты),</w:t>
            </w: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>реализуемые во взаимодействии  двух и более учреждений – представлен  сетевой образовательный проект «Создание современной модели обучения английскому языку в непрофильной общеобразовательной школе».</w:t>
            </w:r>
            <w:r w:rsidRPr="006D25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2533">
              <w:rPr>
                <w:rFonts w:ascii="Times New Roman" w:hAnsi="Times New Roman"/>
                <w:sz w:val="24"/>
                <w:szCs w:val="24"/>
                <w:u w:val="single"/>
              </w:rPr>
              <w:t>Номинации № 3</w:t>
            </w:r>
            <w:r w:rsidRPr="006D25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инновационные образовательные программы (проекты), обеспеченные инновационными разработками,  в которой представлялось  «Методическое пособие по организации внеурочной деятельности  младших школьников в соответствии с содержательной  линией УМК  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«Перспективная начальная школа».</w:t>
            </w:r>
          </w:p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950B6" w:rsidRPr="006D2533" w:rsidRDefault="00A950B6" w:rsidP="006D2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950B6" w:rsidRPr="006D2533" w:rsidRDefault="00A950B6" w:rsidP="006D25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533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проекте.</w:t>
      </w:r>
    </w:p>
    <w:p w:rsidR="00B66280" w:rsidRPr="006D2533" w:rsidRDefault="00B66280" w:rsidP="006D2533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402"/>
      </w:tblGrid>
      <w:tr w:rsidR="00A950B6" w:rsidRPr="006D2533" w:rsidTr="001063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B24067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Создание современной модели обучения иностранному языку в условиях непрофильной общеобразовательной школы</w:t>
            </w:r>
          </w:p>
        </w:tc>
      </w:tr>
      <w:tr w:rsidR="00A950B6" w:rsidRPr="006D2533" w:rsidTr="001063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67" w:rsidRPr="006D2533" w:rsidRDefault="00B24067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современной модели  обучения иностранному языку  в  условиях непрофильной общеобразовательной  школы</w:t>
            </w:r>
            <w:r w:rsidRPr="006D25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A950B6" w:rsidRPr="006D2533" w:rsidRDefault="002F342A" w:rsidP="006D253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6D2533">
              <w:rPr>
                <w:rFonts w:ascii="Times New Roman" w:hAnsi="Times New Roman"/>
                <w:i/>
                <w:sz w:val="24"/>
                <w:szCs w:val="24"/>
              </w:rPr>
              <w:t xml:space="preserve">Под современной моделью разработчики проекта понимают  модель обучения иностранному языку в единстве урочной и внеурочной деятельности, которая </w:t>
            </w:r>
            <w:r w:rsidRPr="006D253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будет способствовать  формированию иноязычной коммуникативной компетенции в совокупности её составляющих, определенных стандартом образования, и её практическому  применению в ситуациях реального общения.</w:t>
            </w:r>
          </w:p>
        </w:tc>
      </w:tr>
      <w:tr w:rsidR="00A950B6" w:rsidRPr="006D2533" w:rsidTr="001063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идея проекта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10635B" w:rsidP="006D2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Исходя</w:t>
            </w:r>
            <w:r w:rsidR="00315A0D" w:rsidRPr="0031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0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потребностей обучающихся, а также требований ФГОС второго поколения, СОП «Создание современной модели обучения иностранному языку в условиях непрофильной общеобразовательной школы» </w:t>
            </w: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>является механизмом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создания условий для формирования ключевых компетенций и универсальных учебных действий по иностранному языку для обучающихся с разными возможностями, с учетом их уровня подготовки, индивидуальных психологических и возрастных особенностей посредством организации нового образовательного пространства в единстве учебной и внеурочной деятельности.</w:t>
            </w:r>
          </w:p>
        </w:tc>
      </w:tr>
      <w:tr w:rsidR="00A950B6" w:rsidRPr="006D2533" w:rsidTr="001063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Ожидаемый результат проекта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6" w:rsidRPr="006D2533" w:rsidRDefault="00AA5466" w:rsidP="006D2533">
            <w:pPr>
              <w:pStyle w:val="10"/>
              <w:numPr>
                <w:ilvl w:val="0"/>
                <w:numId w:val="4"/>
              </w:numPr>
              <w:ind w:left="175" w:firstLine="0"/>
              <w:jc w:val="both"/>
            </w:pPr>
            <w:r w:rsidRPr="006D2533">
              <w:t>Создание модели обучения иностранному языку на основе сетевого взаимодействия;</w:t>
            </w:r>
          </w:p>
          <w:p w:rsidR="00AA5466" w:rsidRPr="006D2533" w:rsidRDefault="00AA5466" w:rsidP="006D2533">
            <w:pPr>
              <w:pStyle w:val="a7"/>
              <w:numPr>
                <w:ilvl w:val="0"/>
                <w:numId w:val="3"/>
              </w:numPr>
              <w:suppressAutoHyphens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Разработка и апробация программы обучения английскому языку в лингвистическом классе (1-4 классы);</w:t>
            </w:r>
          </w:p>
          <w:p w:rsidR="00AA5466" w:rsidRPr="006D2533" w:rsidRDefault="00AA5466" w:rsidP="006D253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Организация проведения конкурсов на английском языке, раскрывающие возможность практического использования английского языка как важного средства развития и удовлетворения интересов обучающихся;</w:t>
            </w:r>
          </w:p>
          <w:p w:rsidR="00AA5466" w:rsidRPr="006D2533" w:rsidRDefault="00AA5466" w:rsidP="006D253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Создание образовательных сетей для развития иноязычной коммуникативной компетенции обучающихся;</w:t>
            </w:r>
          </w:p>
          <w:p w:rsidR="00AA5466" w:rsidRPr="006D2533" w:rsidRDefault="00AA5466" w:rsidP="006D253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Внедрение дистанционных форм обучения английскому языку;</w:t>
            </w:r>
          </w:p>
          <w:p w:rsidR="00AA5466" w:rsidRPr="006D2533" w:rsidRDefault="00AA5466" w:rsidP="006D253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Создание системы мониторинга овладения иноязычной коммуникативной компетенцией обучающихся;</w:t>
            </w:r>
          </w:p>
          <w:p w:rsidR="00AA5466" w:rsidRPr="006D2533" w:rsidRDefault="00AA5466" w:rsidP="006D253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Апробация новых УМК по английскому языку;</w:t>
            </w:r>
          </w:p>
          <w:p w:rsidR="00AA5466" w:rsidRPr="006D2533" w:rsidRDefault="00AA5466" w:rsidP="006D253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 - участников сетевого проекта;</w:t>
            </w:r>
          </w:p>
          <w:p w:rsidR="00A950B6" w:rsidRPr="006D2533" w:rsidRDefault="00AA5466" w:rsidP="006D253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профессиональной компетентности, повышение мотивации к работе в школе у студентов ФИЯ ТГПУ – участников сетевого проекта. </w:t>
            </w:r>
          </w:p>
        </w:tc>
      </w:tr>
      <w:tr w:rsidR="00A950B6" w:rsidRPr="006D2533" w:rsidTr="001063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Ссылка на проект (программу) на интернет-сайте организации-заявителя.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0C41F8" w:rsidP="006D2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6D2533">
              <w:rPr>
                <w:rFonts w:ascii="Times New Roman" w:hAnsi="Times New Roman"/>
                <w:iCs/>
                <w:sz w:val="24"/>
                <w:szCs w:val="24"/>
              </w:rPr>
              <w:t xml:space="preserve">:// </w:t>
            </w:r>
            <w:r w:rsidRPr="006D25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school</w:t>
            </w:r>
            <w:r w:rsidRPr="006D2533">
              <w:rPr>
                <w:rFonts w:ascii="Times New Roman" w:hAnsi="Times New Roman"/>
                <w:iCs/>
                <w:sz w:val="24"/>
                <w:szCs w:val="24"/>
              </w:rPr>
              <w:t>-40.</w:t>
            </w:r>
            <w:proofErr w:type="spellStart"/>
            <w:r w:rsidRPr="006D25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tomsk</w:t>
            </w:r>
            <w:proofErr w:type="spellEnd"/>
            <w:r w:rsidRPr="006D253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spellStart"/>
            <w:r w:rsidRPr="006D25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6D2533">
              <w:rPr>
                <w:rFonts w:ascii="Times New Roman" w:hAnsi="Times New Roman"/>
                <w:iCs/>
                <w:sz w:val="24"/>
                <w:szCs w:val="24"/>
              </w:rPr>
              <w:t xml:space="preserve"> / СОП «Английский язык»</w:t>
            </w:r>
          </w:p>
        </w:tc>
      </w:tr>
    </w:tbl>
    <w:p w:rsidR="00A950B6" w:rsidRPr="006D2533" w:rsidRDefault="00A950B6" w:rsidP="006D2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0635B" w:rsidRPr="006D2533" w:rsidRDefault="00A950B6" w:rsidP="006D25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533">
        <w:rPr>
          <w:rFonts w:ascii="Times New Roman" w:hAnsi="Times New Roman"/>
          <w:b/>
          <w:bCs/>
          <w:sz w:val="24"/>
          <w:szCs w:val="24"/>
          <w:lang w:eastAsia="ru-RU"/>
        </w:rPr>
        <w:t>Основные этапы реализации проекта</w:t>
      </w:r>
    </w:p>
    <w:p w:rsidR="00E56DE1" w:rsidRPr="006D2533" w:rsidRDefault="00E56DE1" w:rsidP="006D2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2761"/>
        <w:gridCol w:w="2204"/>
        <w:gridCol w:w="2326"/>
      </w:tblGrid>
      <w:tr w:rsidR="00A950B6" w:rsidRPr="006D2533" w:rsidTr="00FF43B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FA7357" w:rsidRPr="006D2533" w:rsidTr="00CB1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7" w:rsidRPr="006D2533" w:rsidRDefault="00FA7357" w:rsidP="006D2533">
            <w:pPr>
              <w:tabs>
                <w:tab w:val="left" w:pos="4932"/>
              </w:tabs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 xml:space="preserve">  этап (апробация) 2012-2013 учебный год;</w:t>
            </w:r>
          </w:p>
          <w:p w:rsidR="00FA7357" w:rsidRPr="006D2533" w:rsidRDefault="00FA7357" w:rsidP="006D2533">
            <w:pPr>
              <w:tabs>
                <w:tab w:val="left" w:pos="4932"/>
              </w:tabs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6D2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 xml:space="preserve"> этап (реализации)</w:t>
            </w:r>
          </w:p>
          <w:p w:rsidR="00FA7357" w:rsidRPr="006D2533" w:rsidRDefault="00FA7357" w:rsidP="006D2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>2013-2015 г</w:t>
            </w:r>
            <w:r w:rsidR="00CF1506" w:rsidRPr="006D25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CF1506" w:rsidRPr="006D25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F1506" w:rsidRPr="006D2533" w:rsidTr="00CB1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E" w:rsidRPr="006D2533" w:rsidRDefault="008569FE" w:rsidP="006D2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06" w:rsidRPr="006D2533" w:rsidRDefault="00CF1506" w:rsidP="006D2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>Мероприятия для педагогов</w:t>
            </w:r>
          </w:p>
          <w:p w:rsidR="00CF1506" w:rsidRPr="006D2533" w:rsidRDefault="00CF1506" w:rsidP="006D2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1506" w:rsidRPr="006D2533" w:rsidTr="00FF43B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06" w:rsidRPr="006D2533" w:rsidRDefault="00CF1506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="002C4117" w:rsidRPr="006D2533">
              <w:rPr>
                <w:rFonts w:ascii="Times New Roman" w:hAnsi="Times New Roman"/>
                <w:sz w:val="24"/>
                <w:szCs w:val="24"/>
              </w:rPr>
              <w:t xml:space="preserve"> Некоммерческого Партнерства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«Ассоциация учителей английского языка»</w:t>
            </w:r>
            <w:r w:rsidR="002C4117" w:rsidRPr="006D2533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CF1506" w:rsidRPr="006D2533" w:rsidRDefault="00CF1506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«Реализация ФГОС: от теории к практике</w:t>
            </w:r>
            <w:r w:rsidR="002C4117" w:rsidRPr="006D25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первые итоги перехода к ФГОС ООО»</w:t>
            </w:r>
          </w:p>
          <w:p w:rsidR="00CF1506" w:rsidRPr="006D2533" w:rsidRDefault="00CF1506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Май  2015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06" w:rsidRPr="006D2533" w:rsidRDefault="00CF1506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Обмен опытом по тематике конференции. Пленарное заседание и работа в секциях.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06" w:rsidRPr="006D2533" w:rsidRDefault="00CF1506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Учителя английского языка ОУ города и области, педагоги ФИЯ ТГПУ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06" w:rsidRPr="006D2533" w:rsidRDefault="00CF1506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Презентация актуального, значимого педагогического опыта, обмен идеями о совершенствовании преподавания ин. языков, вовлечение в деятельность ассоциации молодых учителей английского языка</w:t>
            </w:r>
          </w:p>
        </w:tc>
      </w:tr>
      <w:tr w:rsidR="008569FE" w:rsidRPr="006D2533" w:rsidTr="00FF43B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E" w:rsidRPr="006D2533" w:rsidRDefault="008569FE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Конференция НП «Ассоциация учителей английского языка»</w:t>
            </w:r>
          </w:p>
          <w:p w:rsidR="008569FE" w:rsidRPr="006D2533" w:rsidRDefault="008569FE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«Английский язык в современном мире»</w:t>
            </w:r>
          </w:p>
          <w:p w:rsidR="008569FE" w:rsidRPr="006D2533" w:rsidRDefault="00FF43B5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8569FE" w:rsidRPr="006D2533" w:rsidRDefault="008569FE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E" w:rsidRPr="006D2533" w:rsidRDefault="008569FE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Обмен опытом по тематике конференции. Пленарное заседание и работа в секциях.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E" w:rsidRPr="006D2533" w:rsidRDefault="008569FE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Учителя английского языка ОУ города и области, педагоги ФИЯ ТГПУ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E" w:rsidRPr="006D2533" w:rsidRDefault="008569FE" w:rsidP="006D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Презентация актуального, значимого педагогического опыта, обсуждение проблем  преподавания английского языка в мире, вовлечение в деятельность ассоциации молодых учителей английского языка</w:t>
            </w:r>
            <w:r w:rsidR="00CB17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9FE" w:rsidRPr="006D2533" w:rsidTr="00CB1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E" w:rsidRPr="006D2533" w:rsidRDefault="008569FE" w:rsidP="006D2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9FE" w:rsidRPr="006D2533" w:rsidRDefault="008569FE" w:rsidP="006D2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/>
                <w:sz w:val="24"/>
                <w:szCs w:val="24"/>
              </w:rPr>
              <w:t>Мероприятия для обучающихся</w:t>
            </w:r>
          </w:p>
          <w:p w:rsidR="008569FE" w:rsidRPr="006D2533" w:rsidRDefault="008569FE" w:rsidP="006D2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9B" w:rsidRPr="006D2533" w:rsidTr="00FF43B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Турнир Ораторов в рамках деятельности ДНО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на английском языке «</w:t>
            </w:r>
            <w:r w:rsidRPr="006D2533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Ноябрь 2014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Конкурс-игра «Турнир Ораторов» проводится руководителями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Детского Научного Общества «FORWARD» в сотрудничестве с факультетом иностранных языков ТГПУ, НП «Ассоциация учителей английского языка</w:t>
            </w:r>
            <w:r w:rsidR="00CB1785">
              <w:rPr>
                <w:rFonts w:ascii="Times New Roman" w:hAnsi="Times New Roman"/>
                <w:sz w:val="24"/>
                <w:szCs w:val="24"/>
              </w:rPr>
              <w:t>» и администрацией МАОУ СОШ №40</w:t>
            </w:r>
          </w:p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Цель конкурса: создать условия для формирования и развития  универсальных учебных действий через развитие коммуникативных навыков ораторского искусства.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Обучающиеся 5-11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Вовлечение в организацию ДНО и расширение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конкурса новых участников из разных школ.</w:t>
            </w:r>
          </w:p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Развитие УУД (коммуникативных, , познавательных, личностных) ораторского искусства. </w:t>
            </w:r>
          </w:p>
        </w:tc>
      </w:tr>
      <w:tr w:rsidR="00ED6D9B" w:rsidRPr="006D2533" w:rsidTr="00FF43B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«Наука в моей жизни» в рамках деятельности ДНО «</w:t>
            </w:r>
            <w:r w:rsidRPr="006D2533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Учредителями Конференции является ФИЯ ТГПУ, НП «Ассоциация учителей английского языка», Областное Детское Научное Общество «FORWARD» (ДНО). </w:t>
            </w:r>
          </w:p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Основными целями и задачами Конференции являются:</w:t>
            </w:r>
          </w:p>
          <w:p w:rsidR="00ED6D9B" w:rsidRPr="006D2533" w:rsidRDefault="00ED6D9B" w:rsidP="006D2533">
            <w:pPr>
              <w:spacing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•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ab/>
              <w:t>выявление и поддержка интеллектуально одаренных обучающихся;</w:t>
            </w:r>
          </w:p>
          <w:p w:rsidR="00ED6D9B" w:rsidRPr="006D2533" w:rsidRDefault="00ED6D9B" w:rsidP="006D2533">
            <w:pPr>
              <w:spacing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•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ab/>
              <w:t>развитие творческих способностей и интереса к научной и исследовательской деятельности обучающихся;</w:t>
            </w:r>
          </w:p>
          <w:p w:rsidR="00ED6D9B" w:rsidRPr="006D2533" w:rsidRDefault="00ED6D9B" w:rsidP="006D2533">
            <w:pPr>
              <w:spacing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•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ab/>
              <w:t xml:space="preserve">вовлечение </w:t>
            </w:r>
            <w:proofErr w:type="spellStart"/>
            <w:r w:rsidRPr="006D2533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6D2533">
              <w:rPr>
                <w:rFonts w:ascii="Times New Roman" w:hAnsi="Times New Roman"/>
                <w:sz w:val="24"/>
                <w:szCs w:val="24"/>
              </w:rPr>
              <w:t xml:space="preserve"> ДНО и обучающихся в исследовательскую деятельность в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процессе подготовки исследовательских работ, оформления и публичного представления на Конференции творческого продукта исследовательской и проектной деятельности -  доклада, проекта, стендового доклада, макета и др.;</w:t>
            </w:r>
          </w:p>
          <w:p w:rsidR="00ED6D9B" w:rsidRPr="006D2533" w:rsidRDefault="00ED6D9B" w:rsidP="006D2533">
            <w:pPr>
              <w:spacing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ab/>
              <w:t>профориентация обучающихся старших классов;</w:t>
            </w:r>
          </w:p>
          <w:p w:rsidR="00ED6D9B" w:rsidRPr="006D2533" w:rsidRDefault="00ED6D9B" w:rsidP="006D2533">
            <w:pPr>
              <w:spacing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•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ab/>
              <w:t>активизация работы по вовлечению обучающихся школ города и области во внеурочную предметную деятельность;</w:t>
            </w:r>
          </w:p>
          <w:p w:rsidR="00ED6D9B" w:rsidRPr="006D2533" w:rsidRDefault="00ED6D9B" w:rsidP="006D2533">
            <w:pPr>
              <w:spacing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•</w:t>
            </w:r>
            <w:r w:rsidRPr="006D2533">
              <w:rPr>
                <w:rFonts w:ascii="Times New Roman" w:hAnsi="Times New Roman"/>
                <w:sz w:val="24"/>
                <w:szCs w:val="24"/>
              </w:rPr>
              <w:tab/>
              <w:t xml:space="preserve"> развитие и совершенствование научно-методической работы педагогического коллектива ДНО.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5-11 классы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B" w:rsidRPr="006D2533" w:rsidRDefault="00ED6D9B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в конференции новых участников, повышение мотивации к изучению английского языка. Совершенствование навыков презентационной речи, развитие языковых и коммуникативных компетенций, </w:t>
            </w:r>
            <w:bookmarkStart w:id="0" w:name="_GoBack"/>
            <w:bookmarkEnd w:id="0"/>
          </w:p>
        </w:tc>
      </w:tr>
      <w:tr w:rsidR="00FF43B5" w:rsidRPr="006D2533" w:rsidTr="00B22F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5" w:rsidRPr="00FF43B5" w:rsidRDefault="00FF43B5" w:rsidP="00FF43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Стажировочная</w:t>
            </w:r>
            <w:proofErr w:type="spellEnd"/>
            <w:r w:rsidRPr="00FF43B5">
              <w:rPr>
                <w:rFonts w:ascii="Times New Roman" w:hAnsi="Times New Roman"/>
                <w:b/>
                <w:sz w:val="24"/>
                <w:szCs w:val="24"/>
              </w:rPr>
              <w:t xml:space="preserve"> площадка </w:t>
            </w:r>
          </w:p>
        </w:tc>
      </w:tr>
      <w:tr w:rsidR="00FF43B5" w:rsidRPr="006D2533" w:rsidTr="00FF43B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5" w:rsidRDefault="00FF43B5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2014 г., </w:t>
            </w:r>
            <w:r w:rsidR="005B6A5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FF43B5" w:rsidRPr="006D2533" w:rsidRDefault="00FF43B5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«Современный урок английского языка в соответствии с требованиями ФГОС»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5" w:rsidRPr="006D2533" w:rsidRDefault="005B6A50" w:rsidP="00C12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 и обучающих тренингов по созд</w:t>
            </w:r>
            <w:r w:rsidR="00C12FB8">
              <w:rPr>
                <w:rFonts w:ascii="Times New Roman" w:hAnsi="Times New Roman"/>
                <w:sz w:val="24"/>
                <w:szCs w:val="24"/>
              </w:rPr>
              <w:t>анию</w:t>
            </w:r>
            <w:r w:rsidR="00C12FB8">
              <w:rPr>
                <w:sz w:val="24"/>
                <w:szCs w:val="24"/>
              </w:rPr>
              <w:t xml:space="preserve"> авторских образовательных продуктов.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5" w:rsidRPr="006D2533" w:rsidRDefault="005B6A50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английского языка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0" w:rsidRDefault="005B6A50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в аспекте практического применения  современных образовательных технологий, направленных на формирование ключевых компетентностей развитие и универсальных учебных действий.</w:t>
            </w:r>
          </w:p>
          <w:p w:rsidR="00FF43B5" w:rsidRDefault="005B6A50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модели современного урока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языка;</w:t>
            </w:r>
          </w:p>
          <w:p w:rsidR="005B6A50" w:rsidRDefault="005B6A50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сценария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50" w:rsidRPr="006D2533" w:rsidRDefault="005B6A50" w:rsidP="006D2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экспертных карт по  оценке уровня сформированности УУД у обучающихся.</w:t>
            </w:r>
          </w:p>
        </w:tc>
      </w:tr>
    </w:tbl>
    <w:p w:rsidR="00CB1785" w:rsidRDefault="00CB1785" w:rsidP="00CB1785">
      <w:pPr>
        <w:ind w:left="-709"/>
        <w:rPr>
          <w:rFonts w:ascii="Times New Roman" w:hAnsi="Times New Roman"/>
          <w:b/>
          <w:sz w:val="24"/>
          <w:szCs w:val="24"/>
        </w:rPr>
      </w:pPr>
    </w:p>
    <w:p w:rsidR="00CB1785" w:rsidRPr="00CB1785" w:rsidRDefault="00CB1785" w:rsidP="00CB1785">
      <w:pPr>
        <w:ind w:left="-709"/>
        <w:rPr>
          <w:rFonts w:ascii="Times New Roman" w:hAnsi="Times New Roman"/>
          <w:b/>
          <w:sz w:val="24"/>
          <w:szCs w:val="24"/>
        </w:rPr>
      </w:pPr>
      <w:r w:rsidRPr="00CB1785">
        <w:rPr>
          <w:rFonts w:ascii="Times New Roman" w:hAnsi="Times New Roman"/>
          <w:b/>
          <w:sz w:val="24"/>
          <w:szCs w:val="24"/>
        </w:rPr>
        <w:t xml:space="preserve">Положения о мероприятиях можно прочитать на сайте </w:t>
      </w:r>
      <w:hyperlink r:id="rId7" w:history="1">
        <w:r w:rsidRPr="00CB1785">
          <w:rPr>
            <w:rStyle w:val="ad"/>
            <w:rFonts w:ascii="Times New Roman" w:hAnsi="Times New Roman"/>
            <w:b/>
            <w:sz w:val="24"/>
            <w:szCs w:val="24"/>
          </w:rPr>
          <w:t>http://dnoforward.jimdo.com/events/</w:t>
        </w:r>
      </w:hyperlink>
      <w:r w:rsidRPr="00CB1785">
        <w:rPr>
          <w:rFonts w:ascii="Times New Roman" w:hAnsi="Times New Roman"/>
          <w:b/>
          <w:sz w:val="24"/>
          <w:szCs w:val="24"/>
        </w:rPr>
        <w:t xml:space="preserve"> </w:t>
      </w:r>
    </w:p>
    <w:p w:rsidR="00A950B6" w:rsidRPr="006D2533" w:rsidRDefault="00A950B6" w:rsidP="006D2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950B6" w:rsidRPr="006D2533" w:rsidRDefault="00A950B6" w:rsidP="006D25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533">
        <w:rPr>
          <w:rFonts w:ascii="Times New Roman" w:hAnsi="Times New Roman"/>
          <w:b/>
          <w:bCs/>
          <w:sz w:val="24"/>
          <w:szCs w:val="24"/>
          <w:lang w:eastAsia="ru-RU"/>
        </w:rPr>
        <w:t>Опыт проектной деятельности организации-заявителя за последние 5 лет.</w:t>
      </w:r>
    </w:p>
    <w:p w:rsidR="00B66280" w:rsidRPr="006D2533" w:rsidRDefault="00B66280" w:rsidP="006D2533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1579"/>
        <w:gridCol w:w="1616"/>
        <w:gridCol w:w="1855"/>
        <w:gridCol w:w="1071"/>
        <w:gridCol w:w="1820"/>
      </w:tblGrid>
      <w:tr w:rsidR="00A950B6" w:rsidRPr="006D2533" w:rsidTr="00A950B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Уровень реализации (регион, федерал., </w:t>
            </w:r>
            <w:proofErr w:type="spellStart"/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</w:t>
            </w:r>
            <w:proofErr w:type="spellEnd"/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работ, выполненные организацией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проекте организации-заявителя</w:t>
            </w:r>
          </w:p>
        </w:tc>
      </w:tr>
      <w:tr w:rsidR="00A950B6" w:rsidRPr="006D2533" w:rsidTr="00A950B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950B6" w:rsidRPr="006D2533" w:rsidRDefault="00A950B6" w:rsidP="006D2533">
      <w:pPr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950B6" w:rsidRPr="006D2533" w:rsidRDefault="00A950B6" w:rsidP="006D25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533">
        <w:rPr>
          <w:rFonts w:ascii="Times New Roman" w:hAnsi="Times New Roman"/>
          <w:b/>
          <w:bCs/>
          <w:sz w:val="24"/>
          <w:szCs w:val="24"/>
          <w:lang w:eastAsia="ru-RU"/>
        </w:rPr>
        <w:t>Опыт организации и проведения стажировок за последние 5 лет (если имеется).</w:t>
      </w:r>
    </w:p>
    <w:p w:rsidR="00E56DE1" w:rsidRPr="006D2533" w:rsidRDefault="00E56DE1" w:rsidP="006D2533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2242"/>
        <w:gridCol w:w="830"/>
        <w:gridCol w:w="1412"/>
        <w:gridCol w:w="289"/>
        <w:gridCol w:w="284"/>
        <w:gridCol w:w="1355"/>
        <w:gridCol w:w="204"/>
        <w:gridCol w:w="1172"/>
        <w:gridCol w:w="1345"/>
      </w:tblGrid>
      <w:tr w:rsidR="00A950B6" w:rsidRPr="006D2533" w:rsidTr="00E56DE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стажировки, кол-во часов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 проведенных стажировок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A950B6" w:rsidRPr="006D2533" w:rsidTr="00E56DE1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6E" w:rsidRPr="006D2533" w:rsidRDefault="00EF286E" w:rsidP="006D2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0159B" w:rsidRPr="006D2533" w:rsidRDefault="00A950B6" w:rsidP="006D2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Стажировки, проводимые в рамках ДПП</w:t>
            </w:r>
          </w:p>
          <w:p w:rsidR="00A950B6" w:rsidRPr="006D2533" w:rsidRDefault="00A950B6" w:rsidP="006D2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«Инновации в образовании» (ОГБУ «РЦРО»)</w:t>
            </w:r>
          </w:p>
          <w:p w:rsidR="00EF286E" w:rsidRPr="006D2533" w:rsidRDefault="00EF286E" w:rsidP="006D2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50B6" w:rsidRPr="006D2533" w:rsidTr="00AE040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Использование интерактивной доски в образовательном пространстве начальной школы (8 часов)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начальных классов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4A0309" w:rsidRPr="006D2533" w:rsidTr="00AE040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9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9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Оценка уровня развития социальной компетентности старшеклассников (8 часов)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9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9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9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9" w:rsidRPr="006D2533" w:rsidRDefault="004A0309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811A5B" w:rsidRPr="006D2533" w:rsidTr="00AE040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B" w:rsidRPr="006D2533" w:rsidRDefault="00811A5B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B" w:rsidRPr="006D2533" w:rsidRDefault="00811A5B" w:rsidP="006D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</w:rPr>
              <w:t>Внедрение технологии дебатов в образовательный процесс (16 ч.)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B" w:rsidRPr="006D2533" w:rsidRDefault="00811A5B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педагоги-предметники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B" w:rsidRPr="006D2533" w:rsidRDefault="00811A5B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B" w:rsidRPr="006D2533" w:rsidRDefault="000F5A78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B" w:rsidRPr="006D2533" w:rsidRDefault="00811A5B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0F5A78" w:rsidRPr="006D2533" w:rsidTr="00AE040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8" w:rsidRPr="006D2533" w:rsidRDefault="000F5A78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8" w:rsidRPr="006D2533" w:rsidRDefault="000F5A78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Изменения локальных актов ОУ по механизму </w:t>
            </w:r>
            <w:r w:rsidRPr="006D2533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распределения дополнительных стимулирующих надбавок при переходе на НСОТ.</w:t>
            </w:r>
            <w:r w:rsidR="0080159B" w:rsidRPr="006D2533"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8" w:rsidRPr="006D2533" w:rsidRDefault="000F5A78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управленцы ОУ г. Томска </w:t>
            </w: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 Томской обл.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8" w:rsidRPr="006D2533" w:rsidRDefault="000F5A78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8" w:rsidRPr="006D2533" w:rsidRDefault="000F5A78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8" w:rsidRPr="006D2533" w:rsidRDefault="000F5A78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2E6C26" w:rsidRPr="006D2533" w:rsidTr="00AE040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6" w:rsidRPr="006D2533" w:rsidRDefault="002E6C2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C" w:rsidRPr="006D2533" w:rsidRDefault="002E6C26" w:rsidP="006D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Стажировка для вновь назначенных руководителей общеобразовательных учреждений и кадрового управленческого резерва, РЦРО «Финансово-экономические механизмы управления образовательным учреждением и их нормативно-правовое обеспечение»</w:t>
            </w:r>
            <w:r w:rsidR="0080159B" w:rsidRPr="006D2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C26" w:rsidRPr="006D2533" w:rsidRDefault="0080159B" w:rsidP="006D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6" w:rsidRPr="006D2533" w:rsidRDefault="002E6C2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кадровый управленческий резерв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6" w:rsidRPr="006D2533" w:rsidRDefault="002E6C2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6" w:rsidRPr="006D2533" w:rsidRDefault="002E6C2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6" w:rsidRPr="006D2533" w:rsidRDefault="002E6C26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  <w:p w:rsidR="002E6C26" w:rsidRPr="006D2533" w:rsidRDefault="002E6C2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950B6" w:rsidRPr="006D2533" w:rsidTr="00E56DE1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5" w:rsidRPr="006D2533" w:rsidRDefault="009A1CE5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950B6" w:rsidRPr="006D2533" w:rsidRDefault="00A950B6" w:rsidP="006D2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стажировки</w:t>
            </w:r>
          </w:p>
          <w:p w:rsidR="009A1CE5" w:rsidRPr="006D2533" w:rsidRDefault="009A1CE5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950B6" w:rsidRPr="006D2533" w:rsidTr="00AE040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E56DE1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7" w:rsidRPr="006D2533" w:rsidRDefault="00E56DE1" w:rsidP="006D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Стажировка для вновь назначенных руководителей общеобразовательных учреждений и кадрового управленческого резерва</w:t>
            </w:r>
            <w:r w:rsidR="00AE0407" w:rsidRPr="006D2533">
              <w:rPr>
                <w:rFonts w:ascii="Times New Roman" w:hAnsi="Times New Roman"/>
                <w:sz w:val="24"/>
                <w:szCs w:val="24"/>
              </w:rPr>
              <w:t>: «Финансово-экономическая деятельность ОУ в статусе автономного учреждения»</w:t>
            </w:r>
          </w:p>
          <w:p w:rsidR="00A950B6" w:rsidRPr="006D2533" w:rsidRDefault="00AE0407" w:rsidP="006D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(8 ч.)</w:t>
            </w:r>
          </w:p>
          <w:p w:rsidR="002E6C26" w:rsidRPr="006D2533" w:rsidRDefault="00511D7C" w:rsidP="006D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в рамках курсов ПК, ТОИПКРО.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E56DE1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кадровый управленческий резерв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6" w:rsidRPr="006D2533" w:rsidRDefault="002E6C26" w:rsidP="006D2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6" w:rsidRPr="006D2533" w:rsidRDefault="002E6C2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1" w:rsidRPr="006D2533" w:rsidRDefault="00E56DE1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18 ноября 2010г.</w:t>
            </w:r>
          </w:p>
          <w:p w:rsidR="00E56DE1" w:rsidRPr="006D2533" w:rsidRDefault="00E56DE1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14 октября 2011г.;</w:t>
            </w:r>
          </w:p>
          <w:p w:rsidR="00E56DE1" w:rsidRPr="006D2533" w:rsidRDefault="00E56DE1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950B6" w:rsidRPr="006D2533" w:rsidRDefault="00A950B6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583" w:rsidRPr="006D2533" w:rsidTr="00AE040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AD6583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AE0407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«Модель и особенности управления профессиональной культурой педагогических работников. Технологии управленческой деятельности»</w:t>
            </w:r>
          </w:p>
          <w:p w:rsidR="00AE0407" w:rsidRPr="006D2533" w:rsidRDefault="00AE0407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(8 ч.)</w:t>
            </w:r>
          </w:p>
          <w:p w:rsidR="00511D7C" w:rsidRPr="006D2533" w:rsidRDefault="00511D7C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в рамках курсов ПК, ТОИПКРО «Формирование кадрового резерва как технология управления персоналом (Школа кадрового резерва)»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935A71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 xml:space="preserve"> кадровый управленческий резерв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AE0407" w:rsidP="006D2533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84508A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AD6583" w:rsidP="006D25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18 июня 2013г.</w:t>
            </w:r>
          </w:p>
          <w:p w:rsidR="00C673C1" w:rsidRPr="006D2533" w:rsidRDefault="00AD6583" w:rsidP="006D2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29 сентября 2013г.,</w:t>
            </w:r>
          </w:p>
          <w:p w:rsidR="00AD6583" w:rsidRPr="006D2533" w:rsidRDefault="00C673C1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sz w:val="24"/>
                <w:szCs w:val="24"/>
              </w:rPr>
              <w:t>22 марта 2014 г.</w:t>
            </w:r>
            <w:r w:rsidR="00AD6583" w:rsidRPr="006D2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6583" w:rsidRPr="006D2533" w:rsidTr="00AE040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AD6583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9A1CE5" w:rsidP="006D2533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6DE1" w:rsidRPr="006D2533">
              <w:rPr>
                <w:rFonts w:ascii="Times New Roman" w:hAnsi="Times New Roman"/>
                <w:bCs/>
                <w:sz w:val="24"/>
                <w:szCs w:val="24"/>
              </w:rPr>
              <w:t xml:space="preserve">«Использование дистанционных образовательных </w:t>
            </w:r>
            <w:r w:rsidR="00E56DE1" w:rsidRPr="006D2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технологий и электронного обучения в образовательном процессе»</w:t>
            </w:r>
          </w:p>
          <w:p w:rsidR="00AE0407" w:rsidRPr="006D2533" w:rsidRDefault="00AE0407" w:rsidP="006D2533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</w:rPr>
              <w:t>(8 ч.)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9A1CE5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педагоги ОУ г. Томска и Томской обл.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AE0407" w:rsidP="006D2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3" w:rsidRPr="006D2533" w:rsidRDefault="00A2185E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5" w:rsidRPr="006D2533" w:rsidRDefault="009A1CE5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февраля 2014 г.</w:t>
            </w:r>
          </w:p>
          <w:p w:rsidR="00AD6583" w:rsidRPr="006D2533" w:rsidRDefault="009A1CE5" w:rsidP="006D2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 июня </w:t>
            </w:r>
            <w:r w:rsidR="00AD6583"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2014</w:t>
            </w:r>
            <w:r w:rsidRPr="006D25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13F04" w:rsidRPr="006D2533" w:rsidRDefault="00F13F04" w:rsidP="006D253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13F04" w:rsidRPr="006D2533" w:rsidSect="00F13F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ED" w:rsidRDefault="006938ED" w:rsidP="00A950B6">
      <w:pPr>
        <w:spacing w:after="0" w:line="240" w:lineRule="auto"/>
      </w:pPr>
      <w:r>
        <w:separator/>
      </w:r>
    </w:p>
  </w:endnote>
  <w:endnote w:type="continuationSeparator" w:id="0">
    <w:p w:rsidR="006938ED" w:rsidRDefault="006938ED" w:rsidP="00A9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219"/>
      <w:docPartObj>
        <w:docPartGallery w:val="Page Numbers (Bottom of Page)"/>
        <w:docPartUnique/>
      </w:docPartObj>
    </w:sdtPr>
    <w:sdtContent>
      <w:p w:rsidR="00EF286E" w:rsidRDefault="003E7114">
        <w:pPr>
          <w:pStyle w:val="ab"/>
          <w:jc w:val="center"/>
        </w:pPr>
        <w:fldSimple w:instr=" PAGE   \* MERGEFORMAT ">
          <w:r w:rsidR="00315A0D">
            <w:rPr>
              <w:noProof/>
            </w:rPr>
            <w:t>2</w:t>
          </w:r>
        </w:fldSimple>
      </w:p>
    </w:sdtContent>
  </w:sdt>
  <w:p w:rsidR="00EF286E" w:rsidRDefault="00EF28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ED" w:rsidRDefault="006938ED" w:rsidP="00A950B6">
      <w:pPr>
        <w:spacing w:after="0" w:line="240" w:lineRule="auto"/>
      </w:pPr>
      <w:r>
        <w:separator/>
      </w:r>
    </w:p>
  </w:footnote>
  <w:footnote w:type="continuationSeparator" w:id="0">
    <w:p w:rsidR="006938ED" w:rsidRDefault="006938ED" w:rsidP="00A9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C23"/>
    <w:multiLevelType w:val="hybridMultilevel"/>
    <w:tmpl w:val="3440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303B"/>
    <w:multiLevelType w:val="hybridMultilevel"/>
    <w:tmpl w:val="0C70A246"/>
    <w:lvl w:ilvl="0" w:tplc="DCAE85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4654"/>
    <w:multiLevelType w:val="hybridMultilevel"/>
    <w:tmpl w:val="7BC2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88C"/>
    <w:multiLevelType w:val="hybridMultilevel"/>
    <w:tmpl w:val="0FFA6A8A"/>
    <w:lvl w:ilvl="0" w:tplc="D9B44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B6"/>
    <w:rsid w:val="00022760"/>
    <w:rsid w:val="00027C02"/>
    <w:rsid w:val="000C41F8"/>
    <w:rsid w:val="000F5A78"/>
    <w:rsid w:val="0010635B"/>
    <w:rsid w:val="001A03EB"/>
    <w:rsid w:val="002C4117"/>
    <w:rsid w:val="002C4F6B"/>
    <w:rsid w:val="002E6C26"/>
    <w:rsid w:val="002F342A"/>
    <w:rsid w:val="00315A0D"/>
    <w:rsid w:val="00386490"/>
    <w:rsid w:val="003E7114"/>
    <w:rsid w:val="00414E4A"/>
    <w:rsid w:val="00415157"/>
    <w:rsid w:val="004430BB"/>
    <w:rsid w:val="004A0309"/>
    <w:rsid w:val="00511D7C"/>
    <w:rsid w:val="005A6784"/>
    <w:rsid w:val="005B6A50"/>
    <w:rsid w:val="00613606"/>
    <w:rsid w:val="00645DEE"/>
    <w:rsid w:val="00655792"/>
    <w:rsid w:val="006938ED"/>
    <w:rsid w:val="006A200E"/>
    <w:rsid w:val="006C7B40"/>
    <w:rsid w:val="006D2533"/>
    <w:rsid w:val="00712F52"/>
    <w:rsid w:val="007722F6"/>
    <w:rsid w:val="0080159B"/>
    <w:rsid w:val="00811A5B"/>
    <w:rsid w:val="0084508A"/>
    <w:rsid w:val="008569FE"/>
    <w:rsid w:val="008A783C"/>
    <w:rsid w:val="008D3E7B"/>
    <w:rsid w:val="008F25A1"/>
    <w:rsid w:val="00935A71"/>
    <w:rsid w:val="009A1CE5"/>
    <w:rsid w:val="009A5CF3"/>
    <w:rsid w:val="00A2185E"/>
    <w:rsid w:val="00A950B6"/>
    <w:rsid w:val="00AA5466"/>
    <w:rsid w:val="00AD6583"/>
    <w:rsid w:val="00AE0407"/>
    <w:rsid w:val="00B24067"/>
    <w:rsid w:val="00B66280"/>
    <w:rsid w:val="00C12FB8"/>
    <w:rsid w:val="00C673C1"/>
    <w:rsid w:val="00CA2AC3"/>
    <w:rsid w:val="00CB1785"/>
    <w:rsid w:val="00CF1506"/>
    <w:rsid w:val="00D1652C"/>
    <w:rsid w:val="00D31074"/>
    <w:rsid w:val="00D652B2"/>
    <w:rsid w:val="00DC6971"/>
    <w:rsid w:val="00E56DE1"/>
    <w:rsid w:val="00ED6D9B"/>
    <w:rsid w:val="00EF286E"/>
    <w:rsid w:val="00F13F04"/>
    <w:rsid w:val="00FA7357"/>
    <w:rsid w:val="00FB7AFA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0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50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950B6"/>
    <w:rPr>
      <w:rFonts w:ascii="Times New Roman" w:hAnsi="Times New Roman" w:cs="Times New Roman" w:hint="default"/>
      <w:vertAlign w:val="superscript"/>
    </w:rPr>
  </w:style>
  <w:style w:type="paragraph" w:customStyle="1" w:styleId="1">
    <w:name w:val="Без интервала1"/>
    <w:rsid w:val="00D652B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66280"/>
    <w:pPr>
      <w:ind w:left="720"/>
      <w:contextualSpacing/>
    </w:pPr>
  </w:style>
  <w:style w:type="paragraph" w:styleId="a7">
    <w:name w:val="No Spacing"/>
    <w:uiPriority w:val="1"/>
    <w:qFormat/>
    <w:rsid w:val="002F34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AA5466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Знак"/>
    <w:basedOn w:val="a"/>
    <w:rsid w:val="004A030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EF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86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F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286E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CB1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noforward.jimdo.com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dcterms:created xsi:type="dcterms:W3CDTF">2014-06-26T05:11:00Z</dcterms:created>
  <dcterms:modified xsi:type="dcterms:W3CDTF">2014-09-09T02:16:00Z</dcterms:modified>
</cp:coreProperties>
</file>